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8" w:rsidRPr="00956D60" w:rsidRDefault="005749D5" w:rsidP="000F56F8">
      <w:pPr>
        <w:pStyle w:val="Heading1"/>
        <w:rPr>
          <w:rFonts w:asciiTheme="minorHAnsi" w:hAnsiTheme="minorHAnsi"/>
          <w:noProof/>
          <w:sz w:val="36"/>
          <w:szCs w:val="36"/>
          <w:lang w:eastAsia="en-GB"/>
        </w:rPr>
      </w:pPr>
      <w:r>
        <w:rPr>
          <w:rFonts w:asciiTheme="minorHAnsi" w:hAnsi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227E51C" wp14:editId="3F8D2FD3">
            <wp:simplePos x="0" y="0"/>
            <wp:positionH relativeFrom="column">
              <wp:posOffset>3638550</wp:posOffset>
            </wp:positionH>
            <wp:positionV relativeFrom="paragraph">
              <wp:posOffset>262890</wp:posOffset>
            </wp:positionV>
            <wp:extent cx="2177416" cy="302419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Review_Logo_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6" cy="302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60" w:rsidRPr="00956D60">
        <w:rPr>
          <w:rFonts w:asciiTheme="minorHAnsi" w:hAnsiTheme="minorHAnsi"/>
          <w:noProof/>
          <w:sz w:val="36"/>
          <w:szCs w:val="36"/>
          <w:lang w:eastAsia="en-GB"/>
        </w:rPr>
        <w:t xml:space="preserve">Approval Request for </w:t>
      </w:r>
      <w:r w:rsidR="00956D60" w:rsidRPr="00956D60">
        <w:rPr>
          <w:rFonts w:asciiTheme="minorHAnsi" w:hAnsiTheme="minorHAnsi"/>
          <w:i/>
          <w:noProof/>
          <w:sz w:val="36"/>
          <w:szCs w:val="36"/>
          <w:lang w:eastAsia="en-GB"/>
        </w:rPr>
        <w:t>Clear Review</w:t>
      </w:r>
      <w:r>
        <w:rPr>
          <w:rFonts w:asciiTheme="minorHAnsi" w:hAnsiTheme="minorHAnsi"/>
          <w:noProof/>
          <w:sz w:val="36"/>
          <w:szCs w:val="36"/>
          <w:lang w:eastAsia="en-GB"/>
        </w:rPr>
        <w:br/>
      </w:r>
      <w:r w:rsidR="00956D60" w:rsidRPr="00956D60">
        <w:rPr>
          <w:rFonts w:asciiTheme="minorHAnsi" w:hAnsiTheme="minorHAnsi"/>
          <w:noProof/>
          <w:sz w:val="36"/>
          <w:szCs w:val="36"/>
          <w:lang w:eastAsia="en-GB"/>
        </w:rPr>
        <w:t>Performance Management Software</w:t>
      </w:r>
    </w:p>
    <w:p w:rsidR="002129AB" w:rsidRPr="00956D60" w:rsidRDefault="002129AB" w:rsidP="002129AB">
      <w:pPr>
        <w:rPr>
          <w:rFonts w:asciiTheme="minorHAnsi" w:hAnsiTheme="minorHAnsi"/>
          <w:lang w:eastAsia="en-GB"/>
        </w:rPr>
      </w:pPr>
    </w:p>
    <w:p w:rsidR="002129AB" w:rsidRPr="00EF152A" w:rsidRDefault="00EF152A" w:rsidP="00515F2C">
      <w:pPr>
        <w:spacing w:after="120"/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</w:pP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Contents</w:t>
      </w:r>
    </w:p>
    <w:p w:rsidR="00EF152A" w:rsidRDefault="00515F2C" w:rsidP="00EF152A">
      <w:pPr>
        <w:pStyle w:val="ListParagraph"/>
        <w:numPr>
          <w:ilvl w:val="0"/>
          <w:numId w:val="17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Summary of r</w:t>
      </w:r>
      <w:r w:rsidR="00EF152A" w:rsidRPr="00EF152A">
        <w:rPr>
          <w:rFonts w:asciiTheme="minorHAnsi" w:hAnsiTheme="minorHAnsi"/>
          <w:lang w:eastAsia="en-GB"/>
        </w:rPr>
        <w:t>equest</w:t>
      </w:r>
      <w:r w:rsidR="002129AB" w:rsidRPr="00EF152A">
        <w:rPr>
          <w:rFonts w:asciiTheme="minorHAnsi" w:hAnsiTheme="minorHAnsi"/>
          <w:lang w:eastAsia="en-GB"/>
        </w:rPr>
        <w:t xml:space="preserve"> </w:t>
      </w:r>
    </w:p>
    <w:p w:rsidR="00903525" w:rsidRDefault="002129AB" w:rsidP="00903525">
      <w:pPr>
        <w:pStyle w:val="ListParagraph"/>
        <w:numPr>
          <w:ilvl w:val="0"/>
          <w:numId w:val="17"/>
        </w:numPr>
        <w:rPr>
          <w:rFonts w:asciiTheme="minorHAnsi" w:hAnsiTheme="minorHAnsi"/>
          <w:lang w:eastAsia="en-GB"/>
        </w:rPr>
      </w:pPr>
      <w:r w:rsidRPr="00EF152A">
        <w:rPr>
          <w:rFonts w:asciiTheme="minorHAnsi" w:hAnsiTheme="minorHAnsi"/>
          <w:lang w:eastAsia="en-GB"/>
        </w:rPr>
        <w:t xml:space="preserve">What is </w:t>
      </w:r>
      <w:r w:rsidR="00956D60" w:rsidRPr="00EF152A">
        <w:rPr>
          <w:rFonts w:asciiTheme="minorHAnsi" w:hAnsiTheme="minorHAnsi"/>
          <w:lang w:eastAsia="en-GB"/>
        </w:rPr>
        <w:t>Performance Management software?</w:t>
      </w:r>
    </w:p>
    <w:p w:rsidR="005E1E8A" w:rsidRDefault="002129AB" w:rsidP="005E1E8A">
      <w:pPr>
        <w:pStyle w:val="ListParagraph"/>
        <w:numPr>
          <w:ilvl w:val="0"/>
          <w:numId w:val="17"/>
        </w:numPr>
        <w:rPr>
          <w:rFonts w:asciiTheme="minorHAnsi" w:hAnsiTheme="minorHAnsi"/>
          <w:lang w:eastAsia="en-GB"/>
        </w:rPr>
      </w:pPr>
      <w:r w:rsidRPr="00903525">
        <w:rPr>
          <w:rFonts w:asciiTheme="minorHAnsi" w:hAnsiTheme="minorHAnsi"/>
          <w:lang w:eastAsia="en-GB"/>
        </w:rPr>
        <w:t>Why do we need it?</w:t>
      </w:r>
    </w:p>
    <w:p w:rsidR="005E1E8A" w:rsidRDefault="005E1E8A" w:rsidP="005E1E8A">
      <w:pPr>
        <w:pStyle w:val="ListParagraph"/>
        <w:numPr>
          <w:ilvl w:val="0"/>
          <w:numId w:val="17"/>
        </w:numPr>
        <w:rPr>
          <w:rFonts w:asciiTheme="minorHAnsi" w:hAnsiTheme="minorHAnsi"/>
          <w:lang w:eastAsia="en-GB"/>
        </w:rPr>
      </w:pPr>
      <w:r w:rsidRPr="005E1E8A">
        <w:rPr>
          <w:rFonts w:asciiTheme="minorHAnsi" w:hAnsiTheme="minorHAnsi"/>
          <w:lang w:eastAsia="en-GB"/>
        </w:rPr>
        <w:t>What benefits can we expect?</w:t>
      </w:r>
    </w:p>
    <w:p w:rsidR="005E1E8A" w:rsidRDefault="005E1E8A" w:rsidP="005E1E8A">
      <w:pPr>
        <w:pStyle w:val="ListParagraph"/>
        <w:numPr>
          <w:ilvl w:val="0"/>
          <w:numId w:val="17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What are the costs?</w:t>
      </w:r>
    </w:p>
    <w:p w:rsidR="002129AB" w:rsidRPr="005E1E8A" w:rsidRDefault="003D4A6A" w:rsidP="005E1E8A">
      <w:pPr>
        <w:pStyle w:val="ListParagraph"/>
        <w:numPr>
          <w:ilvl w:val="0"/>
          <w:numId w:val="17"/>
        </w:numPr>
        <w:rPr>
          <w:rFonts w:asciiTheme="minorHAnsi" w:hAnsiTheme="minorHAnsi"/>
          <w:lang w:eastAsia="en-GB"/>
        </w:rPr>
      </w:pPr>
      <w:r w:rsidRPr="005E1E8A">
        <w:rPr>
          <w:rFonts w:asciiTheme="minorHAnsi" w:hAnsiTheme="minorHAnsi"/>
          <w:lang w:eastAsia="en-GB"/>
        </w:rPr>
        <w:t>Key questions and answers</w:t>
      </w:r>
    </w:p>
    <w:p w:rsidR="000F56F8" w:rsidRDefault="000F56F8" w:rsidP="009E6C90">
      <w:pPr>
        <w:rPr>
          <w:rFonts w:asciiTheme="minorHAnsi" w:eastAsia="Times New Roman" w:hAnsiTheme="minorHAnsi"/>
          <w:b/>
          <w:noProof/>
          <w:color w:val="0071BC"/>
          <w:sz w:val="28"/>
          <w:szCs w:val="28"/>
          <w:lang w:eastAsia="en-GB"/>
        </w:rPr>
      </w:pPr>
    </w:p>
    <w:p w:rsidR="00EF152A" w:rsidRPr="00EF152A" w:rsidRDefault="00EF152A" w:rsidP="00515F2C">
      <w:pPr>
        <w:spacing w:after="120"/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</w:pPr>
      <w:r w:rsidRPr="00EF152A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 xml:space="preserve">1. Summary of </w:t>
      </w:r>
      <w:r w:rsidR="00515F2C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r</w:t>
      </w:r>
      <w:r w:rsidRPr="00EF152A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equest</w:t>
      </w:r>
    </w:p>
    <w:p w:rsidR="00EF152A" w:rsidRPr="00EF152A" w:rsidRDefault="00EF152A" w:rsidP="009E6C90">
      <w:p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We are seeking budgetary approval for </w:t>
      </w:r>
      <w:r w:rsidR="00515F2C">
        <w:rPr>
          <w:rFonts w:asciiTheme="minorHAnsi" w:hAnsiTheme="minorHAnsi"/>
          <w:lang w:eastAsia="en-GB"/>
        </w:rPr>
        <w:t>[£x</w:t>
      </w:r>
      <w:proofErr w:type="gramStart"/>
      <w:r w:rsidR="00515F2C">
        <w:rPr>
          <w:rFonts w:asciiTheme="minorHAnsi" w:hAnsiTheme="minorHAnsi"/>
          <w:lang w:eastAsia="en-GB"/>
        </w:rPr>
        <w:t>,000</w:t>
      </w:r>
      <w:proofErr w:type="gramEnd"/>
      <w:r w:rsidR="00515F2C">
        <w:rPr>
          <w:rFonts w:asciiTheme="minorHAnsi" w:hAnsiTheme="minorHAnsi"/>
          <w:lang w:eastAsia="en-GB"/>
        </w:rPr>
        <w:t xml:space="preserve">] for </w:t>
      </w:r>
      <w:r>
        <w:rPr>
          <w:rFonts w:asciiTheme="minorHAnsi" w:hAnsiTheme="minorHAnsi"/>
          <w:lang w:eastAsia="en-GB"/>
        </w:rPr>
        <w:t xml:space="preserve">the implementation of </w:t>
      </w:r>
      <w:r w:rsidRPr="003D4A6A">
        <w:rPr>
          <w:rFonts w:asciiTheme="minorHAnsi" w:hAnsiTheme="minorHAnsi"/>
          <w:i/>
          <w:lang w:eastAsia="en-GB"/>
        </w:rPr>
        <w:t>Clear Review</w:t>
      </w:r>
      <w:r w:rsidR="00E71A5B">
        <w:rPr>
          <w:rFonts w:asciiTheme="minorHAnsi" w:hAnsiTheme="minorHAnsi"/>
          <w:lang w:eastAsia="en-GB"/>
        </w:rPr>
        <w:t xml:space="preserve">, a cloud-based </w:t>
      </w:r>
      <w:r>
        <w:rPr>
          <w:rFonts w:asciiTheme="minorHAnsi" w:hAnsiTheme="minorHAnsi"/>
          <w:lang w:eastAsia="en-GB"/>
        </w:rPr>
        <w:t xml:space="preserve">performance management </w:t>
      </w:r>
      <w:r w:rsidR="00E71A5B">
        <w:rPr>
          <w:rFonts w:asciiTheme="minorHAnsi" w:hAnsiTheme="minorHAnsi"/>
          <w:lang w:eastAsia="en-GB"/>
        </w:rPr>
        <w:t xml:space="preserve">software system, </w:t>
      </w:r>
      <w:r>
        <w:rPr>
          <w:rFonts w:asciiTheme="minorHAnsi" w:hAnsiTheme="minorHAnsi"/>
          <w:lang w:eastAsia="en-GB"/>
        </w:rPr>
        <w:t xml:space="preserve">at our organisation.  This document outlines the purpose of the software, the </w:t>
      </w:r>
      <w:r w:rsidR="003D4A6A">
        <w:rPr>
          <w:rFonts w:asciiTheme="minorHAnsi" w:hAnsiTheme="minorHAnsi"/>
          <w:lang w:eastAsia="en-GB"/>
        </w:rPr>
        <w:t xml:space="preserve">expected </w:t>
      </w:r>
      <w:r>
        <w:rPr>
          <w:rFonts w:asciiTheme="minorHAnsi" w:hAnsiTheme="minorHAnsi"/>
          <w:lang w:eastAsia="en-GB"/>
        </w:rPr>
        <w:t>benefits and costs</w:t>
      </w:r>
      <w:r w:rsidR="005E1E8A">
        <w:rPr>
          <w:rFonts w:asciiTheme="minorHAnsi" w:hAnsiTheme="minorHAnsi"/>
          <w:lang w:eastAsia="en-GB"/>
        </w:rPr>
        <w:t xml:space="preserve">, </w:t>
      </w:r>
      <w:r>
        <w:rPr>
          <w:rFonts w:asciiTheme="minorHAnsi" w:hAnsiTheme="minorHAnsi"/>
          <w:lang w:eastAsia="en-GB"/>
        </w:rPr>
        <w:t>and</w:t>
      </w:r>
      <w:r w:rsidR="005E1E8A">
        <w:rPr>
          <w:rFonts w:asciiTheme="minorHAnsi" w:hAnsiTheme="minorHAnsi"/>
          <w:lang w:eastAsia="en-GB"/>
        </w:rPr>
        <w:t xml:space="preserve"> answers some</w:t>
      </w:r>
      <w:r w:rsidR="003D4A6A">
        <w:rPr>
          <w:rFonts w:asciiTheme="minorHAnsi" w:hAnsiTheme="minorHAnsi"/>
          <w:lang w:eastAsia="en-GB"/>
        </w:rPr>
        <w:t xml:space="preserve"> key questions that senior management may have.</w:t>
      </w:r>
    </w:p>
    <w:p w:rsidR="003D4A6A" w:rsidRDefault="003D4A6A" w:rsidP="000F56F8">
      <w:pPr>
        <w:rPr>
          <w:rFonts w:asciiTheme="minorHAnsi" w:hAnsiTheme="minorHAnsi"/>
          <w:lang w:eastAsia="en-GB"/>
        </w:rPr>
      </w:pPr>
    </w:p>
    <w:p w:rsidR="003D4A6A" w:rsidRPr="00EF152A" w:rsidRDefault="003D4A6A" w:rsidP="00515F2C">
      <w:pPr>
        <w:spacing w:after="120"/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</w:pP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2</w:t>
      </w:r>
      <w:r w:rsidRPr="00EF152A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 xml:space="preserve">. </w:t>
      </w: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What is Performance Management software?</w:t>
      </w:r>
    </w:p>
    <w:p w:rsidR="003D4A6A" w:rsidRDefault="003D4A6A" w:rsidP="000F56F8">
      <w:p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Performance management softwar</w:t>
      </w:r>
      <w:r w:rsidR="00C57773">
        <w:rPr>
          <w:rFonts w:asciiTheme="minorHAnsi" w:hAnsiTheme="minorHAnsi"/>
          <w:lang w:eastAsia="en-GB"/>
        </w:rPr>
        <w:t xml:space="preserve">e is designed to </w:t>
      </w:r>
      <w:r w:rsidR="00026629" w:rsidRPr="003156BB">
        <w:rPr>
          <w:rFonts w:asciiTheme="minorHAnsi" w:hAnsiTheme="minorHAnsi"/>
          <w:b/>
          <w:lang w:eastAsia="en-GB"/>
        </w:rPr>
        <w:t>maximise employee performance and engagement, leading to improved business performance</w:t>
      </w:r>
      <w:r w:rsidR="00026629">
        <w:rPr>
          <w:rFonts w:asciiTheme="minorHAnsi" w:hAnsiTheme="minorHAnsi"/>
          <w:lang w:eastAsia="en-GB"/>
        </w:rPr>
        <w:t xml:space="preserve">. </w:t>
      </w:r>
      <w:r w:rsidR="00515F2C" w:rsidRPr="00515F2C">
        <w:rPr>
          <w:rFonts w:asciiTheme="minorHAnsi" w:hAnsiTheme="minorHAnsi"/>
          <w:i/>
          <w:lang w:eastAsia="en-GB"/>
        </w:rPr>
        <w:t>Clear Review</w:t>
      </w:r>
      <w:r w:rsidR="00515F2C">
        <w:rPr>
          <w:rFonts w:asciiTheme="minorHAnsi" w:hAnsiTheme="minorHAnsi"/>
          <w:lang w:eastAsia="en-GB"/>
        </w:rPr>
        <w:t xml:space="preserve"> does</w:t>
      </w:r>
      <w:r>
        <w:rPr>
          <w:rFonts w:asciiTheme="minorHAnsi" w:hAnsiTheme="minorHAnsi"/>
          <w:lang w:eastAsia="en-GB"/>
        </w:rPr>
        <w:t xml:space="preserve"> this by:</w:t>
      </w:r>
    </w:p>
    <w:p w:rsidR="003D4A6A" w:rsidRDefault="003D4A6A" w:rsidP="003D4A6A">
      <w:pPr>
        <w:pStyle w:val="ListParagraph"/>
        <w:numPr>
          <w:ilvl w:val="0"/>
          <w:numId w:val="18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Enabling employees and their managers to agree high quality </w:t>
      </w:r>
      <w:r w:rsidRPr="003D4A6A">
        <w:rPr>
          <w:rFonts w:asciiTheme="minorHAnsi" w:hAnsiTheme="minorHAnsi"/>
          <w:b/>
          <w:lang w:eastAsia="en-GB"/>
        </w:rPr>
        <w:t>performance objectives</w:t>
      </w:r>
      <w:r>
        <w:rPr>
          <w:rFonts w:asciiTheme="minorHAnsi" w:hAnsiTheme="minorHAnsi"/>
          <w:lang w:eastAsia="en-GB"/>
        </w:rPr>
        <w:t xml:space="preserve"> that are </w:t>
      </w:r>
      <w:r w:rsidRPr="003D4A6A">
        <w:rPr>
          <w:rFonts w:asciiTheme="minorHAnsi" w:hAnsiTheme="minorHAnsi"/>
          <w:b/>
          <w:lang w:eastAsia="en-GB"/>
        </w:rPr>
        <w:t>aligned</w:t>
      </w:r>
      <w:r>
        <w:rPr>
          <w:rFonts w:asciiTheme="minorHAnsi" w:hAnsiTheme="minorHAnsi"/>
          <w:lang w:eastAsia="en-GB"/>
        </w:rPr>
        <w:t xml:space="preserve"> to the overall goals of the organisation</w:t>
      </w:r>
      <w:r w:rsidR="005749D5">
        <w:rPr>
          <w:rFonts w:asciiTheme="minorHAnsi" w:hAnsiTheme="minorHAnsi"/>
          <w:lang w:eastAsia="en-GB"/>
        </w:rPr>
        <w:t>.</w:t>
      </w:r>
    </w:p>
    <w:p w:rsidR="003D4A6A" w:rsidRDefault="003D4A6A" w:rsidP="003D4A6A">
      <w:pPr>
        <w:pStyle w:val="ListParagraph"/>
        <w:numPr>
          <w:ilvl w:val="0"/>
          <w:numId w:val="18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Enabling employees and their managers to agree </w:t>
      </w:r>
      <w:r w:rsidRPr="003D4A6A">
        <w:rPr>
          <w:rFonts w:asciiTheme="minorHAnsi" w:hAnsiTheme="minorHAnsi"/>
          <w:lang w:eastAsia="en-GB"/>
        </w:rPr>
        <w:t>targeted</w:t>
      </w:r>
      <w:r w:rsidRPr="003D4A6A">
        <w:rPr>
          <w:rFonts w:asciiTheme="minorHAnsi" w:hAnsiTheme="minorHAnsi"/>
          <w:b/>
          <w:lang w:eastAsia="en-GB"/>
        </w:rPr>
        <w:t xml:space="preserve"> personal development plans</w:t>
      </w:r>
      <w:r>
        <w:rPr>
          <w:rFonts w:asciiTheme="minorHAnsi" w:hAnsiTheme="minorHAnsi"/>
          <w:lang w:eastAsia="en-GB"/>
        </w:rPr>
        <w:t xml:space="preserve"> to improve their skills, knowledge and behaviours.</w:t>
      </w:r>
    </w:p>
    <w:p w:rsidR="003D4A6A" w:rsidRDefault="003D4A6A" w:rsidP="003D4A6A">
      <w:pPr>
        <w:pStyle w:val="ListParagraph"/>
        <w:numPr>
          <w:ilvl w:val="0"/>
          <w:numId w:val="18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Encouraging employees to </w:t>
      </w:r>
      <w:r w:rsidRPr="003D4A6A">
        <w:rPr>
          <w:rFonts w:asciiTheme="minorHAnsi" w:hAnsiTheme="minorHAnsi"/>
          <w:b/>
          <w:lang w:eastAsia="en-GB"/>
        </w:rPr>
        <w:t>regularly review their progress</w:t>
      </w:r>
      <w:r>
        <w:rPr>
          <w:rFonts w:asciiTheme="minorHAnsi" w:hAnsiTheme="minorHAnsi"/>
          <w:lang w:eastAsia="en-GB"/>
        </w:rPr>
        <w:t xml:space="preserve"> against their objectives and</w:t>
      </w:r>
      <w:r w:rsidR="00C60FBC">
        <w:rPr>
          <w:rFonts w:asciiTheme="minorHAnsi" w:hAnsiTheme="minorHAnsi"/>
          <w:lang w:eastAsia="en-GB"/>
        </w:rPr>
        <w:t xml:space="preserve"> personal development plans and </w:t>
      </w:r>
      <w:r w:rsidR="00C60FBC" w:rsidRPr="00C60FBC">
        <w:rPr>
          <w:rFonts w:asciiTheme="minorHAnsi" w:hAnsiTheme="minorHAnsi"/>
          <w:b/>
          <w:lang w:eastAsia="en-GB"/>
        </w:rPr>
        <w:t>overcome obstacles</w:t>
      </w:r>
      <w:r w:rsidR="00C60FBC">
        <w:rPr>
          <w:rFonts w:asciiTheme="minorHAnsi" w:hAnsiTheme="minorHAnsi"/>
          <w:lang w:eastAsia="en-GB"/>
        </w:rPr>
        <w:t xml:space="preserve"> to success</w:t>
      </w:r>
      <w:r w:rsidR="005749D5">
        <w:rPr>
          <w:rFonts w:asciiTheme="minorHAnsi" w:hAnsiTheme="minorHAnsi"/>
          <w:lang w:eastAsia="en-GB"/>
        </w:rPr>
        <w:t>.</w:t>
      </w:r>
    </w:p>
    <w:p w:rsidR="003D4A6A" w:rsidRPr="00C60FBC" w:rsidRDefault="00C60FBC" w:rsidP="000F56F8">
      <w:pPr>
        <w:pStyle w:val="ListParagraph"/>
        <w:numPr>
          <w:ilvl w:val="0"/>
          <w:numId w:val="18"/>
        </w:numPr>
        <w:rPr>
          <w:rFonts w:asciiTheme="minorHAnsi" w:hAnsiTheme="minorHAnsi"/>
          <w:lang w:eastAsia="en-GB"/>
        </w:rPr>
      </w:pPr>
      <w:r w:rsidRPr="00C60FBC">
        <w:rPr>
          <w:rFonts w:asciiTheme="minorHAnsi" w:hAnsiTheme="minorHAnsi"/>
          <w:lang w:eastAsia="en-GB"/>
        </w:rPr>
        <w:t xml:space="preserve">Encouraging </w:t>
      </w:r>
      <w:r w:rsidR="00026629">
        <w:rPr>
          <w:rFonts w:asciiTheme="minorHAnsi" w:hAnsiTheme="minorHAnsi"/>
          <w:lang w:eastAsia="en-GB"/>
        </w:rPr>
        <w:t xml:space="preserve">team members and their managers </w:t>
      </w:r>
      <w:r w:rsidRPr="00C60FBC">
        <w:rPr>
          <w:rFonts w:asciiTheme="minorHAnsi" w:hAnsiTheme="minorHAnsi"/>
          <w:lang w:eastAsia="en-GB"/>
        </w:rPr>
        <w:t xml:space="preserve">to have </w:t>
      </w:r>
      <w:r w:rsidRPr="00C60FBC">
        <w:rPr>
          <w:rFonts w:asciiTheme="minorHAnsi" w:hAnsiTheme="minorHAnsi"/>
          <w:b/>
          <w:lang w:eastAsia="en-GB"/>
        </w:rPr>
        <w:t xml:space="preserve">regular </w:t>
      </w:r>
      <w:r w:rsidR="00296C59">
        <w:rPr>
          <w:rFonts w:asciiTheme="minorHAnsi" w:hAnsiTheme="minorHAnsi"/>
          <w:b/>
          <w:lang w:eastAsia="en-GB"/>
        </w:rPr>
        <w:t>check-ins</w:t>
      </w:r>
      <w:r w:rsidRPr="00C60FBC">
        <w:rPr>
          <w:rFonts w:asciiTheme="minorHAnsi" w:hAnsiTheme="minorHAnsi"/>
          <w:lang w:eastAsia="en-GB"/>
        </w:rPr>
        <w:t xml:space="preserve"> </w:t>
      </w:r>
      <w:r>
        <w:rPr>
          <w:rFonts w:asciiTheme="minorHAnsi" w:hAnsiTheme="minorHAnsi"/>
          <w:lang w:eastAsia="en-GB"/>
        </w:rPr>
        <w:t xml:space="preserve">and </w:t>
      </w:r>
      <w:r w:rsidR="00C57773">
        <w:rPr>
          <w:rFonts w:asciiTheme="minorHAnsi" w:hAnsiTheme="minorHAnsi"/>
          <w:b/>
          <w:lang w:eastAsia="en-GB"/>
        </w:rPr>
        <w:t>take action</w:t>
      </w:r>
      <w:r w:rsidR="00C57773">
        <w:rPr>
          <w:rFonts w:asciiTheme="minorHAnsi" w:hAnsiTheme="minorHAnsi"/>
          <w:lang w:eastAsia="en-GB"/>
        </w:rPr>
        <w:t xml:space="preserve"> to ensure performance stays on track</w:t>
      </w:r>
      <w:r w:rsidR="005749D5" w:rsidRPr="005749D5">
        <w:rPr>
          <w:rFonts w:asciiTheme="minorHAnsi" w:hAnsiTheme="minorHAnsi"/>
          <w:lang w:eastAsia="en-GB"/>
        </w:rPr>
        <w:t>.</w:t>
      </w:r>
    </w:p>
    <w:p w:rsidR="00C60FBC" w:rsidRDefault="00C60FBC" w:rsidP="00C60FBC">
      <w:pPr>
        <w:pStyle w:val="ListParagraph"/>
        <w:numPr>
          <w:ilvl w:val="0"/>
          <w:numId w:val="18"/>
        </w:numPr>
        <w:rPr>
          <w:rFonts w:asciiTheme="minorHAnsi" w:hAnsiTheme="minorHAnsi"/>
          <w:lang w:eastAsia="en-GB"/>
        </w:rPr>
      </w:pPr>
      <w:r w:rsidRPr="00903525">
        <w:rPr>
          <w:rFonts w:asciiTheme="minorHAnsi" w:hAnsiTheme="minorHAnsi"/>
          <w:lang w:eastAsia="en-GB"/>
        </w:rPr>
        <w:t xml:space="preserve">Enabling </w:t>
      </w:r>
      <w:r w:rsidR="00026629">
        <w:rPr>
          <w:rFonts w:asciiTheme="minorHAnsi" w:hAnsiTheme="minorHAnsi"/>
          <w:lang w:eastAsia="en-GB"/>
        </w:rPr>
        <w:t>future-focused</w:t>
      </w:r>
      <w:r w:rsidRPr="00903525">
        <w:rPr>
          <w:rFonts w:asciiTheme="minorHAnsi" w:hAnsiTheme="minorHAnsi"/>
          <w:lang w:eastAsia="en-GB"/>
        </w:rPr>
        <w:t xml:space="preserve"> </w:t>
      </w:r>
      <w:r w:rsidRPr="00903525">
        <w:rPr>
          <w:rFonts w:asciiTheme="minorHAnsi" w:hAnsiTheme="minorHAnsi"/>
          <w:b/>
          <w:lang w:eastAsia="en-GB"/>
        </w:rPr>
        <w:t xml:space="preserve">performance </w:t>
      </w:r>
      <w:r w:rsidR="00296C59">
        <w:rPr>
          <w:rFonts w:asciiTheme="minorHAnsi" w:hAnsiTheme="minorHAnsi"/>
          <w:b/>
          <w:lang w:eastAsia="en-GB"/>
        </w:rPr>
        <w:t xml:space="preserve">reviews </w:t>
      </w:r>
      <w:r w:rsidR="00903525">
        <w:rPr>
          <w:rFonts w:asciiTheme="minorHAnsi" w:hAnsiTheme="minorHAnsi"/>
          <w:lang w:eastAsia="en-GB"/>
        </w:rPr>
        <w:t xml:space="preserve">to take place with </w:t>
      </w:r>
      <w:r w:rsidR="00903525" w:rsidRPr="00903525">
        <w:rPr>
          <w:rFonts w:asciiTheme="minorHAnsi" w:hAnsiTheme="minorHAnsi"/>
          <w:b/>
          <w:lang w:eastAsia="en-GB"/>
        </w:rPr>
        <w:t>minimal administration</w:t>
      </w:r>
      <w:r w:rsidR="00903525">
        <w:rPr>
          <w:rFonts w:asciiTheme="minorHAnsi" w:hAnsiTheme="minorHAnsi"/>
          <w:lang w:eastAsia="en-GB"/>
        </w:rPr>
        <w:t>.</w:t>
      </w:r>
    </w:p>
    <w:p w:rsidR="00026629" w:rsidRPr="00026629" w:rsidRDefault="00026629" w:rsidP="00C60FBC">
      <w:pPr>
        <w:pStyle w:val="ListParagraph"/>
        <w:numPr>
          <w:ilvl w:val="0"/>
          <w:numId w:val="18"/>
        </w:numPr>
        <w:rPr>
          <w:rFonts w:asciiTheme="minorHAnsi" w:hAnsiTheme="minorHAnsi"/>
          <w:lang w:eastAsia="en-GB"/>
        </w:rPr>
      </w:pPr>
      <w:r w:rsidRPr="00026629">
        <w:rPr>
          <w:rFonts w:asciiTheme="minorHAnsi" w:hAnsiTheme="minorHAnsi"/>
          <w:lang w:eastAsia="en-GB"/>
        </w:rPr>
        <w:t xml:space="preserve">Empowering team members to give each other </w:t>
      </w:r>
      <w:r w:rsidRPr="00026629">
        <w:rPr>
          <w:rFonts w:asciiTheme="minorHAnsi" w:hAnsiTheme="minorHAnsi"/>
          <w:b/>
          <w:lang w:eastAsia="en-GB"/>
        </w:rPr>
        <w:t>regular, in-the moment feedback</w:t>
      </w:r>
      <w:r>
        <w:rPr>
          <w:rFonts w:asciiTheme="minorHAnsi" w:hAnsiTheme="minorHAnsi"/>
          <w:b/>
          <w:lang w:eastAsia="en-GB"/>
        </w:rPr>
        <w:t>.</w:t>
      </w:r>
    </w:p>
    <w:p w:rsidR="008D2C8F" w:rsidRDefault="008D2C8F" w:rsidP="00C60FBC">
      <w:pPr>
        <w:pStyle w:val="ListParagraph"/>
        <w:numPr>
          <w:ilvl w:val="0"/>
          <w:numId w:val="18"/>
        </w:numPr>
        <w:rPr>
          <w:rFonts w:asciiTheme="minorHAnsi" w:hAnsiTheme="minorHAnsi"/>
          <w:lang w:eastAsia="en-GB"/>
        </w:rPr>
      </w:pPr>
      <w:r w:rsidRPr="00026629">
        <w:rPr>
          <w:rFonts w:asciiTheme="minorHAnsi" w:hAnsiTheme="minorHAnsi"/>
          <w:lang w:eastAsia="en-GB"/>
        </w:rPr>
        <w:t xml:space="preserve">Giving senior management </w:t>
      </w:r>
      <w:r w:rsidRPr="00026629">
        <w:rPr>
          <w:rFonts w:asciiTheme="minorHAnsi" w:hAnsiTheme="minorHAnsi"/>
          <w:b/>
          <w:lang w:eastAsia="en-GB"/>
        </w:rPr>
        <w:t>clear visibility of performance</w:t>
      </w:r>
      <w:r w:rsidRPr="00026629">
        <w:rPr>
          <w:rFonts w:asciiTheme="minorHAnsi" w:hAnsiTheme="minorHAnsi"/>
          <w:lang w:eastAsia="en-GB"/>
        </w:rPr>
        <w:t xml:space="preserve"> across the organisation.</w:t>
      </w:r>
    </w:p>
    <w:p w:rsidR="00A11261" w:rsidRPr="00026629" w:rsidRDefault="00A11261" w:rsidP="00C60FBC">
      <w:pPr>
        <w:pStyle w:val="ListParagraph"/>
        <w:numPr>
          <w:ilvl w:val="0"/>
          <w:numId w:val="18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Improving the performance management </w:t>
      </w:r>
      <w:r w:rsidRPr="00A11261">
        <w:rPr>
          <w:rFonts w:asciiTheme="minorHAnsi" w:hAnsiTheme="minorHAnsi"/>
          <w:b/>
          <w:lang w:eastAsia="en-GB"/>
        </w:rPr>
        <w:t>skills</w:t>
      </w:r>
      <w:r>
        <w:rPr>
          <w:rFonts w:asciiTheme="minorHAnsi" w:hAnsiTheme="minorHAnsi"/>
          <w:lang w:eastAsia="en-GB"/>
        </w:rPr>
        <w:t xml:space="preserve"> of managers and team members via built-in, </w:t>
      </w:r>
      <w:r w:rsidRPr="00A11261">
        <w:rPr>
          <w:rFonts w:asciiTheme="minorHAnsi" w:hAnsiTheme="minorHAnsi"/>
          <w:b/>
          <w:lang w:eastAsia="en-GB"/>
        </w:rPr>
        <w:t>engaging</w:t>
      </w:r>
      <w:r>
        <w:rPr>
          <w:rFonts w:asciiTheme="minorHAnsi" w:hAnsiTheme="minorHAnsi"/>
          <w:b/>
          <w:lang w:eastAsia="en-GB"/>
        </w:rPr>
        <w:t>,</w:t>
      </w:r>
      <w:r w:rsidRPr="00A11261">
        <w:rPr>
          <w:rFonts w:asciiTheme="minorHAnsi" w:hAnsiTheme="minorHAnsi"/>
          <w:b/>
          <w:lang w:eastAsia="en-GB"/>
        </w:rPr>
        <w:t xml:space="preserve"> animated videos</w:t>
      </w:r>
      <w:r>
        <w:rPr>
          <w:rFonts w:asciiTheme="minorHAnsi" w:hAnsiTheme="minorHAnsi"/>
          <w:lang w:eastAsia="en-GB"/>
        </w:rPr>
        <w:t>.</w:t>
      </w:r>
    </w:p>
    <w:p w:rsidR="00903525" w:rsidRDefault="00903525" w:rsidP="00903525">
      <w:pPr>
        <w:rPr>
          <w:rFonts w:asciiTheme="minorHAnsi" w:hAnsiTheme="minorHAnsi"/>
          <w:lang w:eastAsia="en-GB"/>
        </w:rPr>
      </w:pPr>
    </w:p>
    <w:p w:rsidR="00903525" w:rsidRPr="00EF152A" w:rsidRDefault="00903525" w:rsidP="00515F2C">
      <w:pPr>
        <w:spacing w:after="120"/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</w:pP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3</w:t>
      </w:r>
      <w:r w:rsidRPr="00EF152A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 xml:space="preserve">. </w:t>
      </w: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 xml:space="preserve">Why do </w:t>
      </w:r>
      <w:r w:rsidR="00515F2C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w</w:t>
      </w: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 xml:space="preserve">e </w:t>
      </w:r>
      <w:r w:rsidR="00515F2C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n</w:t>
      </w: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 xml:space="preserve">eed </w:t>
      </w:r>
      <w:r w:rsidR="00515F2C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i</w:t>
      </w: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t?</w:t>
      </w:r>
    </w:p>
    <w:p w:rsidR="004D2226" w:rsidRDefault="004D2226" w:rsidP="00903525">
      <w:p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Evidence has shown that effective performance management systems can lead to better business performance. Research by Sibson and </w:t>
      </w:r>
      <w:proofErr w:type="spellStart"/>
      <w:r>
        <w:rPr>
          <w:rFonts w:asciiTheme="minorHAnsi" w:hAnsiTheme="minorHAnsi"/>
          <w:lang w:eastAsia="en-GB"/>
        </w:rPr>
        <w:t>WorldatWork</w:t>
      </w:r>
      <w:proofErr w:type="spellEnd"/>
      <w:r>
        <w:rPr>
          <w:rFonts w:asciiTheme="minorHAnsi" w:hAnsiTheme="minorHAnsi"/>
          <w:lang w:eastAsia="en-GB"/>
        </w:rPr>
        <w:t xml:space="preserve"> revealed that 64% of the top performing companies had performance management systems that were rated as effective, compared to only 36% of the bottom performing companies. </w:t>
      </w:r>
    </w:p>
    <w:p w:rsidR="004D2226" w:rsidRDefault="004D2226" w:rsidP="00903525">
      <w:pPr>
        <w:rPr>
          <w:rFonts w:asciiTheme="minorHAnsi" w:hAnsiTheme="minorHAnsi"/>
          <w:lang w:eastAsia="en-GB"/>
        </w:rPr>
      </w:pPr>
    </w:p>
    <w:p w:rsidR="004D2226" w:rsidRPr="00903525" w:rsidRDefault="004D2226" w:rsidP="004D2226">
      <w:pPr>
        <w:rPr>
          <w:rFonts w:asciiTheme="minorHAnsi" w:hAnsiTheme="minorHAnsi"/>
          <w:color w:val="4F6228" w:themeColor="accent3" w:themeShade="80"/>
          <w:lang w:eastAsia="en-GB"/>
        </w:rPr>
      </w:pPr>
      <w:r w:rsidRPr="00903525">
        <w:rPr>
          <w:rFonts w:asciiTheme="minorHAnsi" w:hAnsiTheme="minorHAnsi"/>
          <w:color w:val="4F6228" w:themeColor="accent3" w:themeShade="80"/>
          <w:lang w:eastAsia="en-GB"/>
        </w:rPr>
        <w:t xml:space="preserve">[Use this section if you are currently </w:t>
      </w:r>
      <w:r w:rsidR="00B4451B">
        <w:rPr>
          <w:rFonts w:asciiTheme="minorHAnsi" w:hAnsiTheme="minorHAnsi"/>
          <w:color w:val="4F6228" w:themeColor="accent3" w:themeShade="80"/>
          <w:lang w:eastAsia="en-GB"/>
        </w:rPr>
        <w:t>using</w:t>
      </w:r>
      <w:r w:rsidRPr="00903525">
        <w:rPr>
          <w:rFonts w:asciiTheme="minorHAnsi" w:hAnsiTheme="minorHAnsi"/>
          <w:color w:val="4F6228" w:themeColor="accent3" w:themeShade="80"/>
          <w:lang w:eastAsia="en-GB"/>
        </w:rPr>
        <w:t xml:space="preserve"> a paper-based system</w:t>
      </w:r>
      <w:r>
        <w:rPr>
          <w:rFonts w:asciiTheme="minorHAnsi" w:hAnsiTheme="minorHAnsi"/>
          <w:color w:val="4F6228" w:themeColor="accent3" w:themeShade="80"/>
          <w:lang w:eastAsia="en-GB"/>
        </w:rPr>
        <w:t xml:space="preserve"> or using Word/Excel</w:t>
      </w:r>
      <w:r w:rsidRPr="00903525">
        <w:rPr>
          <w:rFonts w:asciiTheme="minorHAnsi" w:hAnsiTheme="minorHAnsi"/>
          <w:color w:val="4F6228" w:themeColor="accent3" w:themeShade="80"/>
          <w:lang w:eastAsia="en-GB"/>
        </w:rPr>
        <w:t>]</w:t>
      </w:r>
    </w:p>
    <w:p w:rsidR="000402D4" w:rsidRDefault="004D2226" w:rsidP="00903525">
      <w:p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However, our current </w:t>
      </w:r>
      <w:r w:rsidR="00903525">
        <w:rPr>
          <w:rFonts w:asciiTheme="minorHAnsi" w:hAnsiTheme="minorHAnsi"/>
          <w:lang w:eastAsia="en-GB"/>
        </w:rPr>
        <w:t xml:space="preserve">performance management </w:t>
      </w:r>
      <w:r>
        <w:rPr>
          <w:rFonts w:asciiTheme="minorHAnsi" w:hAnsiTheme="minorHAnsi"/>
          <w:lang w:eastAsia="en-GB"/>
        </w:rPr>
        <w:t xml:space="preserve">system is </w:t>
      </w:r>
      <w:r w:rsidR="00903525">
        <w:rPr>
          <w:rFonts w:asciiTheme="minorHAnsi" w:hAnsiTheme="minorHAnsi"/>
          <w:lang w:eastAsia="en-GB"/>
        </w:rPr>
        <w:t>[paper-based / based on Word/Excel forms]</w:t>
      </w:r>
      <w:r>
        <w:rPr>
          <w:rFonts w:asciiTheme="minorHAnsi" w:hAnsiTheme="minorHAnsi"/>
          <w:lang w:eastAsia="en-GB"/>
        </w:rPr>
        <w:t xml:space="preserve"> and therefore is not entirely effective</w:t>
      </w:r>
      <w:r w:rsidR="00903525">
        <w:rPr>
          <w:rFonts w:asciiTheme="minorHAnsi" w:hAnsiTheme="minorHAnsi"/>
          <w:lang w:eastAsia="en-GB"/>
        </w:rPr>
        <w:t xml:space="preserve">. </w:t>
      </w:r>
      <w:r>
        <w:rPr>
          <w:rFonts w:asciiTheme="minorHAnsi" w:hAnsiTheme="minorHAnsi"/>
          <w:lang w:eastAsia="en-GB"/>
        </w:rPr>
        <w:t>W</w:t>
      </w:r>
      <w:r w:rsidR="00903525">
        <w:rPr>
          <w:rFonts w:asciiTheme="minorHAnsi" w:hAnsiTheme="minorHAnsi"/>
          <w:lang w:eastAsia="en-GB"/>
        </w:rPr>
        <w:t xml:space="preserve">e have no visibility of performance and development across the organisation and </w:t>
      </w:r>
      <w:r w:rsidR="00A11261">
        <w:rPr>
          <w:rFonts w:asciiTheme="minorHAnsi" w:hAnsiTheme="minorHAnsi"/>
          <w:lang w:eastAsia="en-GB"/>
        </w:rPr>
        <w:t>our processes are not satisfactorily encouraging year-round performance management</w:t>
      </w:r>
      <w:r w:rsidR="00903525">
        <w:rPr>
          <w:rFonts w:asciiTheme="minorHAnsi" w:hAnsiTheme="minorHAnsi"/>
          <w:lang w:eastAsia="en-GB"/>
        </w:rPr>
        <w:t>.</w:t>
      </w:r>
      <w:r w:rsidR="00A11261">
        <w:rPr>
          <w:rFonts w:asciiTheme="minorHAnsi" w:hAnsiTheme="minorHAnsi"/>
          <w:lang w:eastAsia="en-GB"/>
        </w:rPr>
        <w:t xml:space="preserve"> I</w:t>
      </w:r>
      <w:r w:rsidR="008D2C8F">
        <w:rPr>
          <w:rFonts w:asciiTheme="minorHAnsi" w:hAnsiTheme="minorHAnsi"/>
          <w:lang w:eastAsia="en-GB"/>
        </w:rPr>
        <w:t xml:space="preserve">n order to gain genuine improvements in employee performance, employees and managers need to regularly review progress against objectives and personal development plans, and </w:t>
      </w:r>
      <w:r w:rsidR="000402D4">
        <w:rPr>
          <w:rFonts w:asciiTheme="minorHAnsi" w:hAnsiTheme="minorHAnsi"/>
          <w:lang w:eastAsia="en-GB"/>
        </w:rPr>
        <w:t xml:space="preserve">this </w:t>
      </w:r>
      <w:r>
        <w:rPr>
          <w:rFonts w:asciiTheme="minorHAnsi" w:hAnsiTheme="minorHAnsi"/>
          <w:lang w:eastAsia="en-GB"/>
        </w:rPr>
        <w:t>is difficult to ac</w:t>
      </w:r>
      <w:r w:rsidR="000402D4">
        <w:rPr>
          <w:rFonts w:asciiTheme="minorHAnsi" w:hAnsiTheme="minorHAnsi"/>
          <w:lang w:eastAsia="en-GB"/>
        </w:rPr>
        <w:t xml:space="preserve">hieve with </w:t>
      </w:r>
      <w:r w:rsidR="008D2C8F">
        <w:rPr>
          <w:rFonts w:asciiTheme="minorHAnsi" w:hAnsiTheme="minorHAnsi"/>
          <w:lang w:eastAsia="en-GB"/>
        </w:rPr>
        <w:t>[paper/Word/Excel] forms</w:t>
      </w:r>
      <w:r w:rsidR="000402D4">
        <w:rPr>
          <w:rFonts w:asciiTheme="minorHAnsi" w:hAnsiTheme="minorHAnsi"/>
          <w:lang w:eastAsia="en-GB"/>
        </w:rPr>
        <w:t>.</w:t>
      </w:r>
    </w:p>
    <w:p w:rsidR="00040BDA" w:rsidRDefault="00040BDA" w:rsidP="00903525">
      <w:pPr>
        <w:rPr>
          <w:rFonts w:asciiTheme="minorHAnsi" w:hAnsiTheme="minorHAnsi"/>
          <w:color w:val="4F6228" w:themeColor="accent3" w:themeShade="80"/>
          <w:lang w:eastAsia="en-GB"/>
        </w:rPr>
      </w:pPr>
    </w:p>
    <w:p w:rsidR="00903525" w:rsidRPr="00903525" w:rsidRDefault="00903525" w:rsidP="00903525">
      <w:pPr>
        <w:rPr>
          <w:rFonts w:asciiTheme="minorHAnsi" w:hAnsiTheme="minorHAnsi"/>
          <w:color w:val="4F6228" w:themeColor="accent3" w:themeShade="80"/>
          <w:lang w:eastAsia="en-GB"/>
        </w:rPr>
      </w:pPr>
      <w:r w:rsidRPr="00903525">
        <w:rPr>
          <w:rFonts w:asciiTheme="minorHAnsi" w:hAnsiTheme="minorHAnsi"/>
          <w:color w:val="4F6228" w:themeColor="accent3" w:themeShade="80"/>
          <w:lang w:eastAsia="en-GB"/>
        </w:rPr>
        <w:lastRenderedPageBreak/>
        <w:t>[Use this section if you are looking to replace an existing computer-based system]</w:t>
      </w:r>
    </w:p>
    <w:p w:rsidR="00515F2C" w:rsidRDefault="004D2226" w:rsidP="004D2226">
      <w:p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However, our current performance management system is </w:t>
      </w:r>
      <w:r w:rsidR="00515F2C">
        <w:rPr>
          <w:rFonts w:asciiTheme="minorHAnsi" w:hAnsiTheme="minorHAnsi"/>
          <w:lang w:eastAsia="en-GB"/>
        </w:rPr>
        <w:t>not effective for the following reasons:</w:t>
      </w:r>
    </w:p>
    <w:p w:rsidR="004D2226" w:rsidRDefault="00515F2C" w:rsidP="004D2226">
      <w:p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[Insert reasons why your current system is not effective here]</w:t>
      </w:r>
    </w:p>
    <w:p w:rsidR="004D2226" w:rsidRDefault="004D2226" w:rsidP="00903525">
      <w:pPr>
        <w:rPr>
          <w:rFonts w:asciiTheme="minorHAnsi" w:hAnsiTheme="minorHAnsi"/>
          <w:lang w:eastAsia="en-GB"/>
        </w:rPr>
      </w:pPr>
    </w:p>
    <w:p w:rsidR="000D2327" w:rsidRPr="00515F2C" w:rsidRDefault="00515F2C" w:rsidP="00515F2C">
      <w:pPr>
        <w:spacing w:after="120"/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</w:pPr>
      <w:r w:rsidRPr="00515F2C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4. What benefits can we expect?</w:t>
      </w:r>
    </w:p>
    <w:p w:rsidR="00515F2C" w:rsidRDefault="00515F2C" w:rsidP="000F56F8">
      <w:p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We expect </w:t>
      </w:r>
      <w:r w:rsidRPr="00515F2C">
        <w:rPr>
          <w:rFonts w:asciiTheme="minorHAnsi" w:hAnsiTheme="minorHAnsi"/>
          <w:i/>
          <w:lang w:eastAsia="en-GB"/>
        </w:rPr>
        <w:t>Clear Review</w:t>
      </w:r>
      <w:r>
        <w:rPr>
          <w:rFonts w:asciiTheme="minorHAnsi" w:hAnsiTheme="minorHAnsi"/>
          <w:lang w:eastAsia="en-GB"/>
        </w:rPr>
        <w:t xml:space="preserve"> to bring the following benefits:</w:t>
      </w:r>
    </w:p>
    <w:p w:rsidR="00515F2C" w:rsidRDefault="00515F2C" w:rsidP="00515F2C">
      <w:pPr>
        <w:pStyle w:val="ListParagraph"/>
        <w:numPr>
          <w:ilvl w:val="0"/>
          <w:numId w:val="19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Better quality objectives being set which are aligned with overall business priorities</w:t>
      </w:r>
    </w:p>
    <w:p w:rsidR="00515F2C" w:rsidRDefault="00515F2C" w:rsidP="00515F2C">
      <w:pPr>
        <w:pStyle w:val="ListParagraph"/>
        <w:numPr>
          <w:ilvl w:val="0"/>
          <w:numId w:val="19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A higher % of objectives being successfully achieved each year</w:t>
      </w:r>
    </w:p>
    <w:p w:rsidR="00515F2C" w:rsidRDefault="00515F2C" w:rsidP="00515F2C">
      <w:pPr>
        <w:pStyle w:val="ListParagraph"/>
        <w:numPr>
          <w:ilvl w:val="0"/>
          <w:numId w:val="19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Increased focus on personal development </w:t>
      </w:r>
      <w:r w:rsidR="00E71A5B">
        <w:rPr>
          <w:rFonts w:asciiTheme="minorHAnsi" w:hAnsiTheme="minorHAnsi"/>
          <w:lang w:eastAsia="en-GB"/>
        </w:rPr>
        <w:t xml:space="preserve">and understanding of development needs, </w:t>
      </w:r>
      <w:r>
        <w:rPr>
          <w:rFonts w:asciiTheme="minorHAnsi" w:hAnsiTheme="minorHAnsi"/>
          <w:lang w:eastAsia="en-GB"/>
        </w:rPr>
        <w:t>leading to improved levels of skills, knowledge and behaviours</w:t>
      </w:r>
    </w:p>
    <w:p w:rsidR="00296C59" w:rsidRDefault="00296C59" w:rsidP="00515F2C">
      <w:pPr>
        <w:pStyle w:val="ListParagraph"/>
        <w:numPr>
          <w:ilvl w:val="0"/>
          <w:numId w:val="19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More managers having regular one-to-ones (check-ins) with their staff, which has been proven to increase employee motivation and performance</w:t>
      </w:r>
    </w:p>
    <w:p w:rsidR="003156BB" w:rsidRDefault="003156BB" w:rsidP="00515F2C">
      <w:pPr>
        <w:pStyle w:val="ListParagraph"/>
        <w:numPr>
          <w:ilvl w:val="0"/>
          <w:numId w:val="19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More regular feedback being given and requested. Research has shown that this increases performance by up to 39%.</w:t>
      </w:r>
    </w:p>
    <w:p w:rsidR="00515F2C" w:rsidRDefault="00515F2C" w:rsidP="00515F2C">
      <w:pPr>
        <w:pStyle w:val="ListParagraph"/>
        <w:numPr>
          <w:ilvl w:val="0"/>
          <w:numId w:val="19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An increase in </w:t>
      </w:r>
      <w:r w:rsidR="003156BB">
        <w:rPr>
          <w:rFonts w:asciiTheme="minorHAnsi" w:hAnsiTheme="minorHAnsi"/>
          <w:lang w:eastAsia="en-GB"/>
        </w:rPr>
        <w:t>the quality and completion rate of</w:t>
      </w:r>
      <w:r w:rsidR="00E71A5B">
        <w:rPr>
          <w:rFonts w:asciiTheme="minorHAnsi" w:hAnsiTheme="minorHAnsi"/>
          <w:lang w:eastAsia="en-GB"/>
        </w:rPr>
        <w:t xml:space="preserve"> performance </w:t>
      </w:r>
      <w:r w:rsidR="003156BB">
        <w:rPr>
          <w:rFonts w:asciiTheme="minorHAnsi" w:hAnsiTheme="minorHAnsi"/>
          <w:lang w:eastAsia="en-GB"/>
        </w:rPr>
        <w:t>reviews</w:t>
      </w:r>
    </w:p>
    <w:p w:rsidR="00E71A5B" w:rsidRDefault="00E71A5B" w:rsidP="00515F2C">
      <w:pPr>
        <w:pStyle w:val="ListParagraph"/>
        <w:numPr>
          <w:ilvl w:val="0"/>
          <w:numId w:val="19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Visibility of performance </w:t>
      </w:r>
      <w:r w:rsidR="00A11261">
        <w:rPr>
          <w:rFonts w:asciiTheme="minorHAnsi" w:hAnsiTheme="minorHAnsi"/>
          <w:lang w:eastAsia="en-GB"/>
        </w:rPr>
        <w:t xml:space="preserve">and development </w:t>
      </w:r>
      <w:r>
        <w:rPr>
          <w:rFonts w:asciiTheme="minorHAnsi" w:hAnsiTheme="minorHAnsi"/>
          <w:lang w:eastAsia="en-GB"/>
        </w:rPr>
        <w:t>data across the organisation through management reporting capabilities</w:t>
      </w:r>
    </w:p>
    <w:p w:rsidR="00E71A5B" w:rsidRDefault="00E71A5B" w:rsidP="00515F2C">
      <w:pPr>
        <w:pStyle w:val="ListParagraph"/>
        <w:numPr>
          <w:ilvl w:val="0"/>
          <w:numId w:val="19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Reduced time spent on the administrative aspects of performance management by employees, managers and HR</w:t>
      </w:r>
    </w:p>
    <w:p w:rsidR="00515F2C" w:rsidRPr="00515F2C" w:rsidRDefault="00515F2C" w:rsidP="00515F2C">
      <w:pPr>
        <w:pStyle w:val="ListParagraph"/>
        <w:numPr>
          <w:ilvl w:val="0"/>
          <w:numId w:val="19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[insert any </w:t>
      </w:r>
      <w:r w:rsidR="00E71A5B">
        <w:rPr>
          <w:rFonts w:asciiTheme="minorHAnsi" w:hAnsiTheme="minorHAnsi"/>
          <w:lang w:eastAsia="en-GB"/>
        </w:rPr>
        <w:t xml:space="preserve">other </w:t>
      </w:r>
      <w:r>
        <w:rPr>
          <w:rFonts w:asciiTheme="minorHAnsi" w:hAnsiTheme="minorHAnsi"/>
          <w:lang w:eastAsia="en-GB"/>
        </w:rPr>
        <w:t>benefits that are specific to your organisation]</w:t>
      </w:r>
    </w:p>
    <w:p w:rsidR="000D2327" w:rsidRDefault="000D2327" w:rsidP="000F56F8">
      <w:pPr>
        <w:rPr>
          <w:rFonts w:asciiTheme="minorHAnsi" w:hAnsiTheme="minorHAnsi"/>
          <w:lang w:eastAsia="en-GB"/>
        </w:rPr>
      </w:pPr>
    </w:p>
    <w:p w:rsidR="00E71A5B" w:rsidRPr="00515F2C" w:rsidRDefault="00E71A5B" w:rsidP="00E71A5B">
      <w:pPr>
        <w:spacing w:after="120"/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</w:pP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5</w:t>
      </w:r>
      <w:r w:rsidRPr="00515F2C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 xml:space="preserve">. What </w:t>
      </w: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are the costs</w:t>
      </w:r>
      <w:r w:rsidRPr="00515F2C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?</w:t>
      </w:r>
    </w:p>
    <w:p w:rsidR="00E71A5B" w:rsidRDefault="00E71A5B" w:rsidP="000F56F8">
      <w:p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i/>
          <w:lang w:eastAsia="en-GB"/>
        </w:rPr>
        <w:t>Clear Review</w:t>
      </w:r>
      <w:r>
        <w:rPr>
          <w:rFonts w:asciiTheme="minorHAnsi" w:hAnsiTheme="minorHAnsi"/>
          <w:lang w:eastAsia="en-GB"/>
        </w:rPr>
        <w:t xml:space="preserve"> will cost £x</w:t>
      </w:r>
      <w:proofErr w:type="gramStart"/>
      <w:r>
        <w:rPr>
          <w:rFonts w:asciiTheme="minorHAnsi" w:hAnsiTheme="minorHAnsi"/>
          <w:lang w:eastAsia="en-GB"/>
        </w:rPr>
        <w:t>,000</w:t>
      </w:r>
      <w:proofErr w:type="gramEnd"/>
      <w:r>
        <w:rPr>
          <w:rFonts w:asciiTheme="minorHAnsi" w:hAnsiTheme="minorHAnsi"/>
          <w:lang w:eastAsia="en-GB"/>
        </w:rPr>
        <w:t xml:space="preserve"> + vat per annum. This is a fully inclusive cost</w:t>
      </w:r>
      <w:r w:rsidR="005E1E8A">
        <w:rPr>
          <w:rFonts w:asciiTheme="minorHAnsi" w:hAnsiTheme="minorHAnsi"/>
          <w:lang w:eastAsia="en-GB"/>
        </w:rPr>
        <w:t xml:space="preserve"> and covers the licence fee, </w:t>
      </w:r>
      <w:r>
        <w:rPr>
          <w:rFonts w:asciiTheme="minorHAnsi" w:hAnsiTheme="minorHAnsi"/>
          <w:lang w:eastAsia="en-GB"/>
        </w:rPr>
        <w:t xml:space="preserve">cloud-hosting and technical </w:t>
      </w:r>
      <w:r w:rsidR="00B4451B">
        <w:rPr>
          <w:rFonts w:asciiTheme="minorHAnsi" w:hAnsiTheme="minorHAnsi"/>
          <w:lang w:eastAsia="en-GB"/>
        </w:rPr>
        <w:t>support.</w:t>
      </w:r>
    </w:p>
    <w:p w:rsidR="00E71A5B" w:rsidRPr="00E71A5B" w:rsidRDefault="00E71A5B" w:rsidP="000F56F8">
      <w:pPr>
        <w:rPr>
          <w:rFonts w:asciiTheme="minorHAnsi" w:hAnsiTheme="minorHAnsi"/>
          <w:lang w:eastAsia="en-GB"/>
        </w:rPr>
      </w:pPr>
    </w:p>
    <w:p w:rsidR="00E71A5B" w:rsidRDefault="00E71A5B" w:rsidP="000F56F8">
      <w:p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There will be a one-off </w:t>
      </w:r>
      <w:r w:rsidR="005E1E8A">
        <w:rPr>
          <w:rFonts w:asciiTheme="minorHAnsi" w:hAnsiTheme="minorHAnsi"/>
          <w:lang w:eastAsia="en-GB"/>
        </w:rPr>
        <w:t xml:space="preserve">additional </w:t>
      </w:r>
      <w:r>
        <w:rPr>
          <w:rFonts w:asciiTheme="minorHAnsi" w:hAnsiTheme="minorHAnsi"/>
          <w:lang w:eastAsia="en-GB"/>
        </w:rPr>
        <w:t>cost of £x</w:t>
      </w:r>
      <w:r w:rsidR="003156BB">
        <w:rPr>
          <w:rFonts w:asciiTheme="minorHAnsi" w:hAnsiTheme="minorHAnsi"/>
          <w:lang w:eastAsia="en-GB"/>
        </w:rPr>
        <w:t xml:space="preserve"> </w:t>
      </w:r>
      <w:r>
        <w:rPr>
          <w:rFonts w:asciiTheme="minorHAnsi" w:hAnsiTheme="minorHAnsi"/>
          <w:lang w:eastAsia="en-GB"/>
        </w:rPr>
        <w:t xml:space="preserve">to train our internal administrators </w:t>
      </w:r>
      <w:r w:rsidR="00B4451B">
        <w:rPr>
          <w:rFonts w:asciiTheme="minorHAnsi" w:hAnsiTheme="minorHAnsi"/>
          <w:lang w:eastAsia="en-GB"/>
        </w:rPr>
        <w:t xml:space="preserve">on </w:t>
      </w:r>
      <w:r>
        <w:rPr>
          <w:rFonts w:asciiTheme="minorHAnsi" w:hAnsiTheme="minorHAnsi"/>
          <w:lang w:eastAsia="en-GB"/>
        </w:rPr>
        <w:t xml:space="preserve">how </w:t>
      </w:r>
      <w:r w:rsidR="005E1E8A">
        <w:rPr>
          <w:rFonts w:asciiTheme="minorHAnsi" w:hAnsiTheme="minorHAnsi"/>
          <w:lang w:eastAsia="en-GB"/>
        </w:rPr>
        <w:t>to use and configure the system</w:t>
      </w:r>
      <w:r>
        <w:rPr>
          <w:rFonts w:asciiTheme="minorHAnsi" w:hAnsiTheme="minorHAnsi"/>
          <w:lang w:eastAsia="en-GB"/>
        </w:rPr>
        <w:t xml:space="preserve">. By investing in this training, we will be able to maintain and configure the system ourselves in future, without having to pay for consultancy </w:t>
      </w:r>
      <w:r w:rsidR="005E1E8A">
        <w:rPr>
          <w:rFonts w:asciiTheme="minorHAnsi" w:hAnsiTheme="minorHAnsi"/>
          <w:lang w:eastAsia="en-GB"/>
        </w:rPr>
        <w:t>support</w:t>
      </w:r>
      <w:r>
        <w:rPr>
          <w:rFonts w:asciiTheme="minorHAnsi" w:hAnsiTheme="minorHAnsi"/>
          <w:lang w:eastAsia="en-GB"/>
        </w:rPr>
        <w:t>.</w:t>
      </w:r>
    </w:p>
    <w:p w:rsidR="00E71A5B" w:rsidRDefault="00E71A5B" w:rsidP="000F56F8">
      <w:pPr>
        <w:rPr>
          <w:rFonts w:asciiTheme="minorHAnsi" w:hAnsiTheme="minorHAnsi"/>
          <w:lang w:eastAsia="en-GB"/>
        </w:rPr>
      </w:pPr>
    </w:p>
    <w:p w:rsidR="005E1E8A" w:rsidRPr="00515F2C" w:rsidRDefault="005E1E8A" w:rsidP="005E1E8A">
      <w:pPr>
        <w:spacing w:after="120"/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</w:pP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6</w:t>
      </w:r>
      <w:r w:rsidRPr="00515F2C"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 xml:space="preserve">. </w:t>
      </w:r>
      <w:r>
        <w:rPr>
          <w:rFonts w:asciiTheme="minorHAnsi" w:eastAsia="Times New Roman" w:hAnsiTheme="minorHAnsi"/>
          <w:b/>
          <w:noProof/>
          <w:color w:val="4F81BD" w:themeColor="accent1"/>
          <w:sz w:val="28"/>
          <w:szCs w:val="28"/>
          <w:lang w:eastAsia="en-GB"/>
        </w:rPr>
        <w:t>Answers to key questions</w:t>
      </w:r>
    </w:p>
    <w:p w:rsidR="00E71A5B" w:rsidRPr="005E1E8A" w:rsidRDefault="005E1E8A" w:rsidP="000F56F8">
      <w:pPr>
        <w:rPr>
          <w:rFonts w:asciiTheme="minorHAnsi" w:hAnsiTheme="minorHAnsi"/>
          <w:b/>
          <w:lang w:eastAsia="en-GB"/>
        </w:rPr>
      </w:pPr>
      <w:r w:rsidRPr="005E1E8A">
        <w:rPr>
          <w:rFonts w:asciiTheme="minorHAnsi" w:hAnsiTheme="minorHAnsi"/>
          <w:b/>
          <w:lang w:eastAsia="en-GB"/>
        </w:rPr>
        <w:t xml:space="preserve">Why was </w:t>
      </w:r>
      <w:r w:rsidRPr="005E1E8A">
        <w:rPr>
          <w:rFonts w:asciiTheme="minorHAnsi" w:hAnsiTheme="minorHAnsi"/>
          <w:b/>
          <w:i/>
          <w:lang w:eastAsia="en-GB"/>
        </w:rPr>
        <w:t>Clear Review</w:t>
      </w:r>
      <w:r w:rsidRPr="005E1E8A">
        <w:rPr>
          <w:rFonts w:asciiTheme="minorHAnsi" w:hAnsiTheme="minorHAnsi"/>
          <w:b/>
          <w:lang w:eastAsia="en-GB"/>
        </w:rPr>
        <w:t xml:space="preserve"> chosen?</w:t>
      </w:r>
    </w:p>
    <w:p w:rsidR="00523DCF" w:rsidRDefault="005E1E8A" w:rsidP="000F56F8">
      <w:p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We looked at a number of performance management systems on the market. We chose </w:t>
      </w:r>
      <w:r w:rsidRPr="005E1E8A">
        <w:rPr>
          <w:rFonts w:asciiTheme="minorHAnsi" w:hAnsiTheme="minorHAnsi"/>
          <w:i/>
          <w:lang w:eastAsia="en-GB"/>
        </w:rPr>
        <w:t xml:space="preserve">Clear </w:t>
      </w:r>
      <w:r>
        <w:rPr>
          <w:rFonts w:asciiTheme="minorHAnsi" w:hAnsiTheme="minorHAnsi"/>
          <w:i/>
          <w:lang w:eastAsia="en-GB"/>
        </w:rPr>
        <w:t>Review</w:t>
      </w:r>
      <w:r>
        <w:rPr>
          <w:rFonts w:asciiTheme="minorHAnsi" w:hAnsiTheme="minorHAnsi"/>
          <w:lang w:eastAsia="en-GB"/>
        </w:rPr>
        <w:t xml:space="preserve"> because</w:t>
      </w:r>
      <w:r w:rsidR="00523DCF">
        <w:rPr>
          <w:rFonts w:asciiTheme="minorHAnsi" w:hAnsiTheme="minorHAnsi"/>
          <w:lang w:eastAsia="en-GB"/>
        </w:rPr>
        <w:t>:</w:t>
      </w:r>
    </w:p>
    <w:p w:rsidR="003156BB" w:rsidRDefault="003156BB" w:rsidP="00523DCF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 w:rsidRPr="003156BB">
        <w:rPr>
          <w:rFonts w:asciiTheme="minorHAnsi" w:hAnsiTheme="minorHAnsi"/>
          <w:lang w:eastAsia="en-GB"/>
        </w:rPr>
        <w:t>I</w:t>
      </w:r>
      <w:r w:rsidR="00523DCF" w:rsidRPr="003156BB">
        <w:rPr>
          <w:rFonts w:asciiTheme="minorHAnsi" w:hAnsiTheme="minorHAnsi"/>
          <w:lang w:eastAsia="en-GB"/>
        </w:rPr>
        <w:t>t</w:t>
      </w:r>
      <w:r w:rsidRPr="003156BB">
        <w:rPr>
          <w:rFonts w:asciiTheme="minorHAnsi" w:hAnsiTheme="minorHAnsi"/>
          <w:lang w:eastAsia="en-GB"/>
        </w:rPr>
        <w:t xml:space="preserve"> encourages year-round performance management and genuine performance improvement</w:t>
      </w:r>
      <w:r>
        <w:rPr>
          <w:rFonts w:asciiTheme="minorHAnsi" w:hAnsiTheme="minorHAnsi"/>
          <w:lang w:eastAsia="en-GB"/>
        </w:rPr>
        <w:t>, whereas</w:t>
      </w:r>
      <w:r w:rsidRPr="003156BB">
        <w:rPr>
          <w:rFonts w:asciiTheme="minorHAnsi" w:hAnsiTheme="minorHAnsi"/>
          <w:lang w:eastAsia="en-GB"/>
        </w:rPr>
        <w:t xml:space="preserve"> other systems place too much </w:t>
      </w:r>
      <w:r w:rsidR="00A11261">
        <w:rPr>
          <w:rFonts w:asciiTheme="minorHAnsi" w:hAnsiTheme="minorHAnsi"/>
          <w:lang w:eastAsia="en-GB"/>
        </w:rPr>
        <w:t>emphasis</w:t>
      </w:r>
      <w:r w:rsidRPr="003156BB">
        <w:rPr>
          <w:rFonts w:asciiTheme="minorHAnsi" w:hAnsiTheme="minorHAnsi"/>
          <w:lang w:eastAsia="en-GB"/>
        </w:rPr>
        <w:t xml:space="preserve"> on annual performance </w:t>
      </w:r>
      <w:proofErr w:type="spellStart"/>
      <w:r w:rsidRPr="003156BB">
        <w:rPr>
          <w:rFonts w:asciiTheme="minorHAnsi" w:hAnsiTheme="minorHAnsi"/>
          <w:lang w:eastAsia="en-GB"/>
        </w:rPr>
        <w:t>appraisals</w:t>
      </w:r>
      <w:bookmarkStart w:id="0" w:name="_GoBack"/>
      <w:bookmarkEnd w:id="0"/>
      <w:proofErr w:type="spellEnd"/>
    </w:p>
    <w:p w:rsidR="00523DCF" w:rsidRPr="003156BB" w:rsidRDefault="00523DCF" w:rsidP="00523DCF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 w:rsidRPr="003156BB">
        <w:rPr>
          <w:rFonts w:asciiTheme="minorHAnsi" w:hAnsiTheme="minorHAnsi"/>
          <w:lang w:eastAsia="en-GB"/>
        </w:rPr>
        <w:t xml:space="preserve">it </w:t>
      </w:r>
      <w:r w:rsidR="005E1E8A" w:rsidRPr="003156BB">
        <w:rPr>
          <w:rFonts w:asciiTheme="minorHAnsi" w:hAnsiTheme="minorHAnsi"/>
          <w:lang w:eastAsia="en-GB"/>
        </w:rPr>
        <w:t>is incred</w:t>
      </w:r>
      <w:r w:rsidRPr="003156BB">
        <w:rPr>
          <w:rFonts w:asciiTheme="minorHAnsi" w:hAnsiTheme="minorHAnsi"/>
          <w:lang w:eastAsia="en-GB"/>
        </w:rPr>
        <w:t xml:space="preserve">ibly easy for employees to use so </w:t>
      </w:r>
      <w:r w:rsidR="00B4451B" w:rsidRPr="003156BB">
        <w:rPr>
          <w:rFonts w:asciiTheme="minorHAnsi" w:hAnsiTheme="minorHAnsi"/>
          <w:lang w:eastAsia="en-GB"/>
        </w:rPr>
        <w:t xml:space="preserve">they won’t </w:t>
      </w:r>
      <w:r w:rsidRPr="003156BB">
        <w:rPr>
          <w:rFonts w:asciiTheme="minorHAnsi" w:hAnsiTheme="minorHAnsi"/>
          <w:lang w:eastAsia="en-GB"/>
        </w:rPr>
        <w:t>require training</w:t>
      </w:r>
    </w:p>
    <w:p w:rsidR="005E1E8A" w:rsidRDefault="00523DCF" w:rsidP="00523DCF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it </w:t>
      </w:r>
      <w:r w:rsidR="003156BB">
        <w:rPr>
          <w:rFonts w:asciiTheme="minorHAnsi" w:hAnsiTheme="minorHAnsi"/>
          <w:lang w:eastAsia="en-GB"/>
        </w:rPr>
        <w:t xml:space="preserve">can be accessed via any modern </w:t>
      </w:r>
      <w:r>
        <w:rPr>
          <w:rFonts w:asciiTheme="minorHAnsi" w:hAnsiTheme="minorHAnsi"/>
          <w:lang w:eastAsia="en-GB"/>
        </w:rPr>
        <w:t xml:space="preserve">web browser, as well as </w:t>
      </w:r>
      <w:r w:rsidR="003156BB">
        <w:rPr>
          <w:rFonts w:asciiTheme="minorHAnsi" w:hAnsiTheme="minorHAnsi"/>
          <w:lang w:eastAsia="en-GB"/>
        </w:rPr>
        <w:t xml:space="preserve">on </w:t>
      </w:r>
      <w:r>
        <w:rPr>
          <w:rFonts w:asciiTheme="minorHAnsi" w:hAnsiTheme="minorHAnsi"/>
          <w:lang w:eastAsia="en-GB"/>
        </w:rPr>
        <w:t>tablets and mobile devices</w:t>
      </w:r>
    </w:p>
    <w:p w:rsidR="00523DCF" w:rsidRDefault="00523DCF" w:rsidP="00523DCF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it has a modern look and feel that </w:t>
      </w:r>
      <w:r w:rsidR="00B4451B">
        <w:rPr>
          <w:rFonts w:asciiTheme="minorHAnsi" w:hAnsiTheme="minorHAnsi"/>
          <w:lang w:eastAsia="en-GB"/>
        </w:rPr>
        <w:t>our employees</w:t>
      </w:r>
      <w:r>
        <w:rPr>
          <w:rFonts w:asciiTheme="minorHAnsi" w:hAnsiTheme="minorHAnsi"/>
          <w:lang w:eastAsia="en-GB"/>
        </w:rPr>
        <w:t xml:space="preserve"> will find engaging</w:t>
      </w:r>
    </w:p>
    <w:p w:rsidR="00523DCF" w:rsidRDefault="00523DCF" w:rsidP="00523DCF">
      <w:pPr>
        <w:pStyle w:val="ListParagraph"/>
        <w:numPr>
          <w:ilvl w:val="0"/>
          <w:numId w:val="20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it is cloud-based so we don’t have to host and maintain the software ourselves, and we will benefit from future system updates automatically, without additional cost</w:t>
      </w:r>
    </w:p>
    <w:p w:rsidR="00523DCF" w:rsidRDefault="00523DCF" w:rsidP="00523DCF">
      <w:pPr>
        <w:rPr>
          <w:rFonts w:asciiTheme="minorHAnsi" w:hAnsiTheme="minorHAnsi"/>
          <w:lang w:eastAsia="en-GB"/>
        </w:rPr>
      </w:pPr>
    </w:p>
    <w:p w:rsidR="00523DCF" w:rsidRDefault="00523DCF" w:rsidP="00523DCF">
      <w:pPr>
        <w:rPr>
          <w:rFonts w:asciiTheme="minorHAnsi" w:hAnsiTheme="minorHAnsi"/>
          <w:b/>
          <w:lang w:eastAsia="en-GB"/>
        </w:rPr>
      </w:pPr>
      <w:r>
        <w:rPr>
          <w:rFonts w:asciiTheme="minorHAnsi" w:hAnsiTheme="minorHAnsi"/>
          <w:b/>
          <w:lang w:eastAsia="en-GB"/>
        </w:rPr>
        <w:t>Will our data be secure?</w:t>
      </w:r>
    </w:p>
    <w:p w:rsidR="000A3ACD" w:rsidRDefault="00523DCF" w:rsidP="000A3ACD">
      <w:pPr>
        <w:rPr>
          <w:rFonts w:asciiTheme="minorHAnsi" w:hAnsiTheme="minorHAnsi"/>
          <w:lang w:eastAsia="en-GB"/>
        </w:rPr>
      </w:pPr>
      <w:r w:rsidRPr="00523DCF">
        <w:rPr>
          <w:rFonts w:asciiTheme="minorHAnsi" w:hAnsiTheme="minorHAnsi"/>
          <w:i/>
          <w:lang w:eastAsia="en-GB"/>
        </w:rPr>
        <w:t>Clear Review</w:t>
      </w:r>
      <w:r>
        <w:rPr>
          <w:rFonts w:asciiTheme="minorHAnsi" w:hAnsiTheme="minorHAnsi"/>
          <w:lang w:eastAsia="en-GB"/>
        </w:rPr>
        <w:t xml:space="preserve"> was bui</w:t>
      </w:r>
      <w:r w:rsidR="000954A4">
        <w:rPr>
          <w:rFonts w:asciiTheme="minorHAnsi" w:hAnsiTheme="minorHAnsi"/>
          <w:lang w:eastAsia="en-GB"/>
        </w:rPr>
        <w:t xml:space="preserve">lt specifically as </w:t>
      </w:r>
      <w:r>
        <w:rPr>
          <w:rFonts w:asciiTheme="minorHAnsi" w:hAnsiTheme="minorHAnsi"/>
          <w:lang w:eastAsia="en-GB"/>
        </w:rPr>
        <w:t xml:space="preserve">cloud-based </w:t>
      </w:r>
      <w:r w:rsidR="000954A4">
        <w:rPr>
          <w:rFonts w:asciiTheme="minorHAnsi" w:hAnsiTheme="minorHAnsi"/>
          <w:lang w:eastAsia="en-GB"/>
        </w:rPr>
        <w:t>software</w:t>
      </w:r>
      <w:r>
        <w:rPr>
          <w:rFonts w:asciiTheme="minorHAnsi" w:hAnsiTheme="minorHAnsi"/>
          <w:lang w:eastAsia="en-GB"/>
        </w:rPr>
        <w:t xml:space="preserve">, so security </w:t>
      </w:r>
      <w:r w:rsidR="000954A4">
        <w:rPr>
          <w:rFonts w:asciiTheme="minorHAnsi" w:hAnsiTheme="minorHAnsi"/>
          <w:lang w:eastAsia="en-GB"/>
        </w:rPr>
        <w:t>is integral to all aspects of the system</w:t>
      </w:r>
      <w:r w:rsidR="000A3ACD">
        <w:rPr>
          <w:rFonts w:asciiTheme="minorHAnsi" w:hAnsiTheme="minorHAnsi"/>
          <w:lang w:eastAsia="en-GB"/>
        </w:rPr>
        <w:t>:</w:t>
      </w:r>
    </w:p>
    <w:p w:rsidR="000954A4" w:rsidRPr="000A3ACD" w:rsidRDefault="000954A4" w:rsidP="000A3ACD">
      <w:pPr>
        <w:pStyle w:val="ListParagraph"/>
        <w:numPr>
          <w:ilvl w:val="0"/>
          <w:numId w:val="22"/>
        </w:numPr>
        <w:rPr>
          <w:rFonts w:asciiTheme="minorHAnsi" w:hAnsiTheme="minorHAnsi"/>
          <w:lang w:eastAsia="en-GB"/>
        </w:rPr>
      </w:pPr>
      <w:r w:rsidRPr="000A3ACD">
        <w:rPr>
          <w:rFonts w:asciiTheme="minorHAnsi" w:hAnsiTheme="minorHAnsi"/>
          <w:lang w:eastAsia="en-GB"/>
        </w:rPr>
        <w:t xml:space="preserve">Access to the system is encrypted via the latest </w:t>
      </w:r>
      <w:hyperlink r:id="rId7" w:history="1">
        <w:r w:rsidRPr="000A3ACD">
          <w:rPr>
            <w:rStyle w:val="Hyperlink"/>
            <w:rFonts w:asciiTheme="minorHAnsi" w:hAnsiTheme="minorHAnsi"/>
            <w:lang w:eastAsia="en-GB"/>
          </w:rPr>
          <w:t>Transport Layer Security (TLS)</w:t>
        </w:r>
      </w:hyperlink>
    </w:p>
    <w:p w:rsidR="000954A4" w:rsidRDefault="000954A4" w:rsidP="000954A4">
      <w:pPr>
        <w:pStyle w:val="ListParagraph"/>
        <w:numPr>
          <w:ilvl w:val="0"/>
          <w:numId w:val="21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>The system and data is securely hosted on Amazon Web Services (AWS)’ cloud infrastructure</w:t>
      </w:r>
      <w:r w:rsidR="003156BB">
        <w:rPr>
          <w:rFonts w:asciiTheme="minorHAnsi" w:hAnsiTheme="minorHAnsi"/>
          <w:lang w:eastAsia="en-GB"/>
        </w:rPr>
        <w:t xml:space="preserve"> in Ireland</w:t>
      </w:r>
      <w:r>
        <w:rPr>
          <w:rFonts w:asciiTheme="minorHAnsi" w:hAnsiTheme="minorHAnsi"/>
          <w:lang w:eastAsia="en-GB"/>
        </w:rPr>
        <w:t xml:space="preserve">. AWS have achieved all the key data security </w:t>
      </w:r>
      <w:r w:rsidR="000A3ACD">
        <w:rPr>
          <w:rFonts w:asciiTheme="minorHAnsi" w:hAnsiTheme="minorHAnsi"/>
          <w:lang w:eastAsia="en-GB"/>
        </w:rPr>
        <w:t xml:space="preserve">and compliance accreditations, including ISO9001 and the UK Government’s G-Cloud. You can find out more </w:t>
      </w:r>
      <w:hyperlink r:id="rId8" w:history="1">
        <w:r w:rsidR="000A3ACD" w:rsidRPr="000A3ACD">
          <w:rPr>
            <w:rStyle w:val="Hyperlink"/>
            <w:rFonts w:asciiTheme="minorHAnsi" w:hAnsiTheme="minorHAnsi"/>
            <w:lang w:eastAsia="en-GB"/>
          </w:rPr>
          <w:t>here</w:t>
        </w:r>
      </w:hyperlink>
      <w:r w:rsidR="000A3ACD">
        <w:rPr>
          <w:rFonts w:asciiTheme="minorHAnsi" w:hAnsiTheme="minorHAnsi"/>
          <w:lang w:eastAsia="en-GB"/>
        </w:rPr>
        <w:t>.</w:t>
      </w:r>
    </w:p>
    <w:p w:rsidR="000A3ACD" w:rsidRPr="000954A4" w:rsidRDefault="000A3ACD" w:rsidP="000954A4">
      <w:pPr>
        <w:pStyle w:val="ListParagraph"/>
        <w:numPr>
          <w:ilvl w:val="0"/>
          <w:numId w:val="21"/>
        </w:numPr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lastRenderedPageBreak/>
        <w:t xml:space="preserve">Cloud hosting means that there is no single point of failure, so if a hosting server breaks down, data is not lost and access to the service is not impacted. All data is backed up daily as a precaution however. </w:t>
      </w:r>
    </w:p>
    <w:p w:rsidR="00523DCF" w:rsidRDefault="00523DCF" w:rsidP="00523DCF">
      <w:pPr>
        <w:rPr>
          <w:rFonts w:asciiTheme="minorHAnsi" w:hAnsiTheme="minorHAnsi"/>
          <w:b/>
          <w:lang w:eastAsia="en-GB"/>
        </w:rPr>
      </w:pPr>
    </w:p>
    <w:p w:rsidR="00523DCF" w:rsidRDefault="00523DCF" w:rsidP="00523DCF">
      <w:pPr>
        <w:rPr>
          <w:rFonts w:asciiTheme="minorHAnsi" w:hAnsiTheme="minorHAnsi"/>
          <w:b/>
          <w:i/>
          <w:lang w:eastAsia="en-GB"/>
        </w:rPr>
      </w:pPr>
      <w:r w:rsidRPr="00523DCF">
        <w:rPr>
          <w:rFonts w:asciiTheme="minorHAnsi" w:hAnsiTheme="minorHAnsi"/>
          <w:b/>
          <w:lang w:eastAsia="en-GB"/>
        </w:rPr>
        <w:t xml:space="preserve">Who </w:t>
      </w:r>
      <w:r w:rsidR="00040BDA">
        <w:rPr>
          <w:rFonts w:asciiTheme="minorHAnsi" w:hAnsiTheme="minorHAnsi"/>
          <w:b/>
          <w:lang w:eastAsia="en-GB"/>
        </w:rPr>
        <w:t>is behind</w:t>
      </w:r>
      <w:r w:rsidR="000A3ACD">
        <w:rPr>
          <w:rFonts w:asciiTheme="minorHAnsi" w:hAnsiTheme="minorHAnsi"/>
          <w:b/>
          <w:lang w:eastAsia="en-GB"/>
        </w:rPr>
        <w:t xml:space="preserve"> </w:t>
      </w:r>
      <w:r w:rsidRPr="00523DCF">
        <w:rPr>
          <w:rFonts w:asciiTheme="minorHAnsi" w:hAnsiTheme="minorHAnsi"/>
          <w:b/>
          <w:i/>
          <w:lang w:eastAsia="en-GB"/>
        </w:rPr>
        <w:t>Clear Review?</w:t>
      </w:r>
    </w:p>
    <w:p w:rsidR="002022B9" w:rsidRPr="00956D60" w:rsidRDefault="000A3ACD" w:rsidP="00040BDA">
      <w:pPr>
        <w:rPr>
          <w:rFonts w:asciiTheme="minorHAnsi" w:hAnsiTheme="minorHAnsi"/>
          <w:lang w:eastAsia="en-GB"/>
        </w:rPr>
      </w:pPr>
      <w:r w:rsidRPr="000A3ACD">
        <w:rPr>
          <w:rFonts w:asciiTheme="minorHAnsi" w:hAnsiTheme="minorHAnsi"/>
          <w:i/>
          <w:lang w:eastAsia="en-GB"/>
        </w:rPr>
        <w:t>Clear Review</w:t>
      </w:r>
      <w:r w:rsidRPr="000A3ACD">
        <w:rPr>
          <w:rFonts w:asciiTheme="minorHAnsi" w:hAnsiTheme="minorHAnsi"/>
          <w:lang w:eastAsia="en-GB"/>
        </w:rPr>
        <w:t xml:space="preserve"> is a UK</w:t>
      </w:r>
      <w:r w:rsidR="00040BDA">
        <w:rPr>
          <w:rFonts w:asciiTheme="minorHAnsi" w:hAnsiTheme="minorHAnsi"/>
          <w:lang w:eastAsia="en-GB"/>
        </w:rPr>
        <w:t>-based</w:t>
      </w:r>
      <w:r w:rsidRPr="000A3ACD">
        <w:rPr>
          <w:rFonts w:asciiTheme="minorHAnsi" w:hAnsiTheme="minorHAnsi"/>
          <w:lang w:eastAsia="en-GB"/>
        </w:rPr>
        <w:t xml:space="preserve"> </w:t>
      </w:r>
      <w:r>
        <w:rPr>
          <w:rFonts w:asciiTheme="minorHAnsi" w:hAnsiTheme="minorHAnsi"/>
          <w:lang w:eastAsia="en-GB"/>
        </w:rPr>
        <w:t xml:space="preserve">company </w:t>
      </w:r>
      <w:r w:rsidR="00040BDA">
        <w:rPr>
          <w:rFonts w:asciiTheme="minorHAnsi" w:hAnsiTheme="minorHAnsi"/>
          <w:lang w:eastAsia="en-GB"/>
        </w:rPr>
        <w:t>that</w:t>
      </w:r>
      <w:r>
        <w:rPr>
          <w:rFonts w:asciiTheme="minorHAnsi" w:hAnsiTheme="minorHAnsi"/>
          <w:lang w:eastAsia="en-GB"/>
        </w:rPr>
        <w:t xml:space="preserve"> has been p</w:t>
      </w:r>
      <w:r w:rsidR="00040BDA">
        <w:rPr>
          <w:rFonts w:asciiTheme="minorHAnsi" w:hAnsiTheme="minorHAnsi"/>
          <w:lang w:eastAsia="en-GB"/>
        </w:rPr>
        <w:t xml:space="preserve">roviding performance management consulting since 2006 and </w:t>
      </w:r>
      <w:r>
        <w:rPr>
          <w:rFonts w:asciiTheme="minorHAnsi" w:hAnsiTheme="minorHAnsi"/>
          <w:lang w:eastAsia="en-GB"/>
        </w:rPr>
        <w:t xml:space="preserve">software since 2010. </w:t>
      </w:r>
      <w:r w:rsidRPr="00B4451B">
        <w:rPr>
          <w:rFonts w:asciiTheme="minorHAnsi" w:hAnsiTheme="minorHAnsi"/>
          <w:lang w:eastAsia="en-GB"/>
        </w:rPr>
        <w:t>The</w:t>
      </w:r>
      <w:r w:rsidRPr="00040BDA">
        <w:rPr>
          <w:rFonts w:asciiTheme="minorHAnsi" w:hAnsiTheme="minorHAnsi"/>
          <w:i/>
          <w:lang w:eastAsia="en-GB"/>
        </w:rPr>
        <w:t xml:space="preserve"> Clear Review</w:t>
      </w:r>
      <w:r>
        <w:rPr>
          <w:rFonts w:asciiTheme="minorHAnsi" w:hAnsiTheme="minorHAnsi"/>
          <w:lang w:eastAsia="en-GB"/>
        </w:rPr>
        <w:t xml:space="preserve"> system </w:t>
      </w:r>
      <w:r w:rsidR="00040BDA">
        <w:rPr>
          <w:rFonts w:asciiTheme="minorHAnsi" w:hAnsiTheme="minorHAnsi"/>
          <w:lang w:eastAsia="en-GB"/>
        </w:rPr>
        <w:t xml:space="preserve">is used by thousands of employees in over </w:t>
      </w:r>
      <w:r>
        <w:rPr>
          <w:rFonts w:asciiTheme="minorHAnsi" w:hAnsiTheme="minorHAnsi"/>
          <w:lang w:eastAsia="en-GB"/>
        </w:rPr>
        <w:t>15 countries.</w:t>
      </w:r>
    </w:p>
    <w:sectPr w:rsidR="002022B9" w:rsidRPr="00956D60" w:rsidSect="000A3AC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96F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74C22"/>
    <w:multiLevelType w:val="hybridMultilevel"/>
    <w:tmpl w:val="8378F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3422"/>
    <w:multiLevelType w:val="multilevel"/>
    <w:tmpl w:val="528E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74FE"/>
    <w:multiLevelType w:val="hybridMultilevel"/>
    <w:tmpl w:val="E570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196A"/>
    <w:multiLevelType w:val="hybridMultilevel"/>
    <w:tmpl w:val="80E2F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11D9"/>
    <w:multiLevelType w:val="hybridMultilevel"/>
    <w:tmpl w:val="8378F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A7C25"/>
    <w:multiLevelType w:val="hybridMultilevel"/>
    <w:tmpl w:val="C5CA8F20"/>
    <w:lvl w:ilvl="0" w:tplc="0409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375901A2"/>
    <w:multiLevelType w:val="hybridMultilevel"/>
    <w:tmpl w:val="9BAEFA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5B109E"/>
    <w:multiLevelType w:val="hybridMultilevel"/>
    <w:tmpl w:val="54E674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2C3091"/>
    <w:multiLevelType w:val="hybridMultilevel"/>
    <w:tmpl w:val="4B02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6864A"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  <w:color w:val="222222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E4C1D"/>
    <w:multiLevelType w:val="hybridMultilevel"/>
    <w:tmpl w:val="6CF0B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529FE"/>
    <w:multiLevelType w:val="hybridMultilevel"/>
    <w:tmpl w:val="82B4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336DB"/>
    <w:multiLevelType w:val="hybridMultilevel"/>
    <w:tmpl w:val="4E8E1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F5E15"/>
    <w:multiLevelType w:val="hybridMultilevel"/>
    <w:tmpl w:val="06E4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E5FE5"/>
    <w:multiLevelType w:val="hybridMultilevel"/>
    <w:tmpl w:val="29FA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94696"/>
    <w:multiLevelType w:val="hybridMultilevel"/>
    <w:tmpl w:val="4F388D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3065E0"/>
    <w:multiLevelType w:val="hybridMultilevel"/>
    <w:tmpl w:val="2FF64E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7401E9"/>
    <w:multiLevelType w:val="hybridMultilevel"/>
    <w:tmpl w:val="E5C4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C79A2"/>
    <w:multiLevelType w:val="hybridMultilevel"/>
    <w:tmpl w:val="36ACF37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A2944A2"/>
    <w:multiLevelType w:val="multilevel"/>
    <w:tmpl w:val="6EFA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E4C52"/>
    <w:multiLevelType w:val="hybridMultilevel"/>
    <w:tmpl w:val="9D821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87C78"/>
    <w:multiLevelType w:val="hybridMultilevel"/>
    <w:tmpl w:val="A4D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19"/>
  </w:num>
  <w:num w:numId="15">
    <w:abstractNumId w:val="2"/>
  </w:num>
  <w:num w:numId="16">
    <w:abstractNumId w:val="12"/>
  </w:num>
  <w:num w:numId="17">
    <w:abstractNumId w:val="20"/>
  </w:num>
  <w:num w:numId="18">
    <w:abstractNumId w:val="4"/>
  </w:num>
  <w:num w:numId="19">
    <w:abstractNumId w:val="11"/>
  </w:num>
  <w:num w:numId="20">
    <w:abstractNumId w:val="18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90"/>
    <w:rsid w:val="00020E9E"/>
    <w:rsid w:val="00026629"/>
    <w:rsid w:val="000402D4"/>
    <w:rsid w:val="00040BDA"/>
    <w:rsid w:val="000954A4"/>
    <w:rsid w:val="000A3ACD"/>
    <w:rsid w:val="000D2327"/>
    <w:rsid w:val="000F56F8"/>
    <w:rsid w:val="00103B47"/>
    <w:rsid w:val="00116CC7"/>
    <w:rsid w:val="001A5785"/>
    <w:rsid w:val="002022B9"/>
    <w:rsid w:val="002129AB"/>
    <w:rsid w:val="002834B3"/>
    <w:rsid w:val="00296C59"/>
    <w:rsid w:val="003156BB"/>
    <w:rsid w:val="00315D32"/>
    <w:rsid w:val="00333083"/>
    <w:rsid w:val="00343BF7"/>
    <w:rsid w:val="0037251A"/>
    <w:rsid w:val="003871F0"/>
    <w:rsid w:val="003A4D3D"/>
    <w:rsid w:val="003D4A6A"/>
    <w:rsid w:val="003F6EA0"/>
    <w:rsid w:val="0041092E"/>
    <w:rsid w:val="004B0A93"/>
    <w:rsid w:val="004D2226"/>
    <w:rsid w:val="004F2964"/>
    <w:rsid w:val="004F7BD7"/>
    <w:rsid w:val="00501281"/>
    <w:rsid w:val="00515F2C"/>
    <w:rsid w:val="00523DCF"/>
    <w:rsid w:val="00535627"/>
    <w:rsid w:val="005749D5"/>
    <w:rsid w:val="005D5734"/>
    <w:rsid w:val="005E1E8A"/>
    <w:rsid w:val="005F4D5A"/>
    <w:rsid w:val="0061568E"/>
    <w:rsid w:val="00657175"/>
    <w:rsid w:val="006B0481"/>
    <w:rsid w:val="00725F8F"/>
    <w:rsid w:val="00774872"/>
    <w:rsid w:val="007C2AE0"/>
    <w:rsid w:val="007D4E40"/>
    <w:rsid w:val="007F6479"/>
    <w:rsid w:val="00850786"/>
    <w:rsid w:val="008655CB"/>
    <w:rsid w:val="00870416"/>
    <w:rsid w:val="00882E48"/>
    <w:rsid w:val="00893C0D"/>
    <w:rsid w:val="008D2C8F"/>
    <w:rsid w:val="00903525"/>
    <w:rsid w:val="0090386B"/>
    <w:rsid w:val="00941A18"/>
    <w:rsid w:val="00956D60"/>
    <w:rsid w:val="009E6C90"/>
    <w:rsid w:val="00A02521"/>
    <w:rsid w:val="00A11261"/>
    <w:rsid w:val="00A130A4"/>
    <w:rsid w:val="00A40F89"/>
    <w:rsid w:val="00AB5D53"/>
    <w:rsid w:val="00B31E90"/>
    <w:rsid w:val="00B3448C"/>
    <w:rsid w:val="00B4451B"/>
    <w:rsid w:val="00B4680F"/>
    <w:rsid w:val="00BE1AFE"/>
    <w:rsid w:val="00BE3CCC"/>
    <w:rsid w:val="00BE3EE6"/>
    <w:rsid w:val="00BF540C"/>
    <w:rsid w:val="00C32304"/>
    <w:rsid w:val="00C575FF"/>
    <w:rsid w:val="00C57773"/>
    <w:rsid w:val="00C60FBC"/>
    <w:rsid w:val="00CA0730"/>
    <w:rsid w:val="00CD3EA0"/>
    <w:rsid w:val="00D256BD"/>
    <w:rsid w:val="00D856EF"/>
    <w:rsid w:val="00DD242C"/>
    <w:rsid w:val="00DE7072"/>
    <w:rsid w:val="00E1624A"/>
    <w:rsid w:val="00E71A5B"/>
    <w:rsid w:val="00EF152A"/>
    <w:rsid w:val="00EF40BF"/>
    <w:rsid w:val="00F306C9"/>
    <w:rsid w:val="00F64160"/>
    <w:rsid w:val="00FB603D"/>
    <w:rsid w:val="00FC1F6F"/>
    <w:rsid w:val="00FC5FE0"/>
    <w:rsid w:val="00FD3CA9"/>
    <w:rsid w:val="00FE103A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90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6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6F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6F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0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F641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16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15D3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F56F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F56F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F56F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A130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ext">
    <w:name w:val="text"/>
    <w:rsid w:val="002129AB"/>
  </w:style>
  <w:style w:type="character" w:styleId="Hyperlink">
    <w:name w:val="Hyperlink"/>
    <w:uiPriority w:val="99"/>
    <w:unhideWhenUsed/>
    <w:rsid w:val="002129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1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90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6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6F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6F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0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F641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16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15D3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F56F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F56F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F56F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A130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ext">
    <w:name w:val="text"/>
    <w:rsid w:val="002129AB"/>
  </w:style>
  <w:style w:type="character" w:styleId="Hyperlink">
    <w:name w:val="Hyperlink"/>
    <w:uiPriority w:val="99"/>
    <w:unhideWhenUsed/>
    <w:rsid w:val="002129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s.amazon.com/complia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Transport_Layer_Secu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Review</Company>
  <LinksUpToDate>false</LinksUpToDate>
  <CharactersWithSpaces>6075</CharactersWithSpaces>
  <SharedDoc>false</SharedDoc>
  <HLinks>
    <vt:vector size="6" baseType="variant"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http://security.peoplehr.com/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Hearn</dc:creator>
  <cp:lastModifiedBy>stuarthearn</cp:lastModifiedBy>
  <cp:revision>13</cp:revision>
  <dcterms:created xsi:type="dcterms:W3CDTF">2015-05-13T11:07:00Z</dcterms:created>
  <dcterms:modified xsi:type="dcterms:W3CDTF">2016-01-11T10:06:00Z</dcterms:modified>
</cp:coreProperties>
</file>